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1020" w14:textId="77777777" w:rsidR="00000609" w:rsidRDefault="004B5183">
      <w:pPr>
        <w:rPr>
          <w:rFonts w:ascii="Verdana" w:hAnsi="Verdana"/>
          <w:b/>
          <w:bCs/>
          <w:sz w:val="20"/>
        </w:rPr>
      </w:pPr>
      <w:r>
        <w:rPr>
          <w:noProof/>
        </w:rPr>
        <w:pict w14:anchorId="4AEBE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11.75pt;height:98.25pt;z-index:1;mso-position-horizontal:center;mso-position-horizontal-relative:margin;mso-position-vertical:top;mso-position-vertical-relative:margin">
            <v:imagedata r:id="rId9" o:title="SEB logo klein"/>
            <w10:wrap type="square" anchorx="margin" anchory="margin"/>
          </v:shape>
        </w:pict>
      </w:r>
    </w:p>
    <w:p w14:paraId="6B48778F" w14:textId="77777777" w:rsidR="00000609" w:rsidRDefault="00000609">
      <w:pPr>
        <w:rPr>
          <w:rFonts w:ascii="Verdana" w:hAnsi="Verdana"/>
          <w:b/>
          <w:bCs/>
          <w:sz w:val="20"/>
        </w:rPr>
      </w:pPr>
    </w:p>
    <w:p w14:paraId="561FA448" w14:textId="77777777" w:rsidR="00000609" w:rsidRDefault="00000609">
      <w:pPr>
        <w:rPr>
          <w:rFonts w:ascii="Verdana" w:hAnsi="Verdana"/>
          <w:b/>
          <w:bCs/>
          <w:sz w:val="20"/>
        </w:rPr>
      </w:pPr>
    </w:p>
    <w:p w14:paraId="16EE3766" w14:textId="77777777" w:rsidR="00000609" w:rsidRDefault="00000609">
      <w:pPr>
        <w:rPr>
          <w:rFonts w:ascii="Verdana" w:hAnsi="Verdana"/>
          <w:b/>
          <w:bCs/>
        </w:rPr>
      </w:pPr>
    </w:p>
    <w:p w14:paraId="4BD00458" w14:textId="77777777" w:rsidR="004B5183" w:rsidRDefault="004B5183">
      <w:pPr>
        <w:pStyle w:val="Kop1"/>
        <w:rPr>
          <w:sz w:val="28"/>
        </w:rPr>
      </w:pPr>
    </w:p>
    <w:p w14:paraId="064377F8" w14:textId="77777777" w:rsidR="004B5183" w:rsidRDefault="004B5183">
      <w:pPr>
        <w:pStyle w:val="Kop1"/>
        <w:rPr>
          <w:sz w:val="28"/>
        </w:rPr>
      </w:pPr>
    </w:p>
    <w:p w14:paraId="655E09F5" w14:textId="77777777" w:rsidR="004B5183" w:rsidRDefault="004B5183">
      <w:pPr>
        <w:pStyle w:val="Kop1"/>
        <w:rPr>
          <w:sz w:val="28"/>
        </w:rPr>
      </w:pPr>
    </w:p>
    <w:p w14:paraId="63B0E3ED" w14:textId="77777777" w:rsidR="004B5183" w:rsidRDefault="004B5183">
      <w:pPr>
        <w:pStyle w:val="Kop1"/>
        <w:rPr>
          <w:sz w:val="28"/>
        </w:rPr>
      </w:pPr>
    </w:p>
    <w:p w14:paraId="1424F8D5" w14:textId="6276E840" w:rsidR="00000609" w:rsidRDefault="00000609">
      <w:pPr>
        <w:pStyle w:val="Kop1"/>
        <w:rPr>
          <w:sz w:val="28"/>
        </w:rPr>
      </w:pPr>
      <w:r>
        <w:rPr>
          <w:sz w:val="28"/>
        </w:rPr>
        <w:t>DEELNA</w:t>
      </w:r>
      <w:r w:rsidR="003F4E06">
        <w:rPr>
          <w:sz w:val="28"/>
        </w:rPr>
        <w:t>MEKOSTEN ERKENNINGSREGELING 20</w:t>
      </w:r>
      <w:r w:rsidR="00385979">
        <w:rPr>
          <w:sz w:val="28"/>
        </w:rPr>
        <w:t>2</w:t>
      </w:r>
      <w:r w:rsidR="00225E3B">
        <w:rPr>
          <w:sz w:val="28"/>
        </w:rPr>
        <w:t>4</w:t>
      </w:r>
    </w:p>
    <w:p w14:paraId="696AAEE9" w14:textId="77777777" w:rsidR="00000609" w:rsidRDefault="00000609">
      <w:pPr>
        <w:rPr>
          <w:rFonts w:ascii="Verdana" w:hAnsi="Verdana"/>
          <w:b/>
          <w:bCs/>
          <w:sz w:val="20"/>
        </w:rPr>
      </w:pPr>
    </w:p>
    <w:p w14:paraId="3CC50EF1" w14:textId="77777777" w:rsidR="00000609" w:rsidRDefault="00000609">
      <w:pPr>
        <w:rPr>
          <w:rFonts w:ascii="Verdana" w:hAnsi="Verdana"/>
          <w:b/>
          <w:bCs/>
          <w:sz w:val="20"/>
        </w:rPr>
      </w:pPr>
    </w:p>
    <w:p w14:paraId="6EDAF569" w14:textId="77777777" w:rsidR="00000609" w:rsidRDefault="00000609">
      <w:pPr>
        <w:rPr>
          <w:rFonts w:ascii="Verdana" w:hAnsi="Verdana"/>
          <w:sz w:val="20"/>
        </w:rPr>
      </w:pPr>
    </w:p>
    <w:p w14:paraId="6105B062" w14:textId="087BE1DF" w:rsidR="00000609" w:rsidRDefault="00000609">
      <w:pPr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Jaarlijkse vast</w:t>
      </w:r>
      <w:r w:rsidR="003F4E06">
        <w:rPr>
          <w:rFonts w:ascii="Verdana" w:hAnsi="Verdana"/>
          <w:sz w:val="20"/>
        </w:rPr>
        <w:t>e deelnemersbijdrage</w:t>
      </w:r>
      <w:r w:rsidR="003F4E06">
        <w:rPr>
          <w:rFonts w:ascii="Verdana" w:hAnsi="Verdana"/>
          <w:sz w:val="20"/>
        </w:rPr>
        <w:tab/>
      </w:r>
      <w:r w:rsidR="003F4E06">
        <w:rPr>
          <w:rFonts w:ascii="Verdana" w:hAnsi="Verdana"/>
          <w:sz w:val="20"/>
        </w:rPr>
        <w:tab/>
      </w:r>
      <w:r w:rsidR="003F4E06">
        <w:rPr>
          <w:rFonts w:ascii="Verdana" w:hAnsi="Verdana"/>
          <w:sz w:val="20"/>
        </w:rPr>
        <w:tab/>
      </w:r>
      <w:r w:rsidR="003F4E06">
        <w:rPr>
          <w:rFonts w:ascii="Verdana" w:hAnsi="Verdana"/>
          <w:sz w:val="20"/>
        </w:rPr>
        <w:tab/>
      </w:r>
      <w:r w:rsidR="003F4E06">
        <w:rPr>
          <w:rFonts w:ascii="Verdana" w:hAnsi="Verdana"/>
          <w:sz w:val="20"/>
        </w:rPr>
        <w:tab/>
        <w:t>€ 1.</w:t>
      </w:r>
      <w:r w:rsidR="00A11220">
        <w:rPr>
          <w:rFonts w:ascii="Verdana" w:hAnsi="Verdana"/>
          <w:sz w:val="20"/>
        </w:rPr>
        <w:t>625</w:t>
      </w:r>
      <w:r>
        <w:rPr>
          <w:rFonts w:ascii="Verdana" w:hAnsi="Verdana"/>
          <w:sz w:val="20"/>
        </w:rPr>
        <w:t>,=</w:t>
      </w:r>
    </w:p>
    <w:p w14:paraId="324C8787" w14:textId="77777777" w:rsidR="00000609" w:rsidRDefault="00000609">
      <w:pPr>
        <w:rPr>
          <w:rFonts w:ascii="Verdana" w:hAnsi="Verdana"/>
          <w:sz w:val="20"/>
        </w:rPr>
      </w:pPr>
    </w:p>
    <w:p w14:paraId="3CF81D69" w14:textId="77777777" w:rsidR="00000609" w:rsidRDefault="00000609">
      <w:pPr>
        <w:rPr>
          <w:rFonts w:ascii="Verdana" w:hAnsi="Verdana"/>
          <w:sz w:val="20"/>
        </w:rPr>
      </w:pPr>
    </w:p>
    <w:p w14:paraId="158D170B" w14:textId="77777777" w:rsidR="00000609" w:rsidRDefault="00000609">
      <w:pPr>
        <w:rPr>
          <w:rFonts w:ascii="Verdana" w:hAnsi="Verdana"/>
          <w:sz w:val="20"/>
        </w:rPr>
      </w:pPr>
    </w:p>
    <w:p w14:paraId="60B9C8ED" w14:textId="4EA433E1" w:rsidR="00000609" w:rsidRDefault="0028058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</w:t>
      </w:r>
      <w:r w:rsidR="00726941">
        <w:rPr>
          <w:rFonts w:ascii="Verdana" w:hAnsi="Verdana" w:cs="Arial"/>
          <w:sz w:val="20"/>
          <w:szCs w:val="20"/>
        </w:rPr>
        <w:t>januari</w:t>
      </w:r>
      <w:r w:rsidR="007B3586">
        <w:rPr>
          <w:rFonts w:ascii="Verdana" w:hAnsi="Verdana" w:cs="Arial"/>
          <w:sz w:val="20"/>
          <w:szCs w:val="20"/>
        </w:rPr>
        <w:t xml:space="preserve"> 20</w:t>
      </w:r>
      <w:r w:rsidR="00F337CB">
        <w:rPr>
          <w:rFonts w:ascii="Verdana" w:hAnsi="Verdana" w:cs="Arial"/>
          <w:sz w:val="20"/>
          <w:szCs w:val="20"/>
        </w:rPr>
        <w:t>2</w:t>
      </w:r>
      <w:r w:rsidR="00A11220">
        <w:rPr>
          <w:rFonts w:ascii="Verdana" w:hAnsi="Verdana" w:cs="Arial"/>
          <w:sz w:val="20"/>
          <w:szCs w:val="20"/>
        </w:rPr>
        <w:t>4</w:t>
      </w:r>
      <w:r w:rsidR="00000609">
        <w:rPr>
          <w:rFonts w:ascii="Verdana" w:hAnsi="Verdana" w:cs="Arial"/>
          <w:sz w:val="20"/>
          <w:szCs w:val="20"/>
        </w:rPr>
        <w:t xml:space="preserve"> ontvangen de deelnemers een nota voor de jaarlijkse vaste deelnemersbijdrage. Deze nota dient binnen 30 dagen na factuurdatum op de rekening van de SEB te zijn bijgeschreven. </w:t>
      </w:r>
    </w:p>
    <w:p w14:paraId="525E1452" w14:textId="77777777" w:rsidR="00841A1E" w:rsidRDefault="00841A1E">
      <w:pPr>
        <w:rPr>
          <w:rFonts w:ascii="Verdana" w:hAnsi="Verdana" w:cs="Arial"/>
          <w:sz w:val="20"/>
          <w:szCs w:val="20"/>
        </w:rPr>
      </w:pPr>
    </w:p>
    <w:p w14:paraId="7E3E8106" w14:textId="77777777" w:rsidR="00C24261" w:rsidRDefault="00C24261">
      <w:pPr>
        <w:rPr>
          <w:rFonts w:ascii="Verdana" w:hAnsi="Verdana" w:cs="Arial"/>
          <w:sz w:val="20"/>
          <w:szCs w:val="20"/>
        </w:rPr>
      </w:pPr>
    </w:p>
    <w:p w14:paraId="3EE8D152" w14:textId="77777777" w:rsidR="00C24261" w:rsidRDefault="00C2426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Aanvraaggeld:</w:t>
      </w:r>
      <w:r>
        <w:rPr>
          <w:rFonts w:ascii="Verdana" w:hAnsi="Verdana" w:cs="Arial"/>
          <w:sz w:val="20"/>
          <w:szCs w:val="20"/>
        </w:rPr>
        <w:tab/>
      </w:r>
      <w:r w:rsidR="00CE645B">
        <w:rPr>
          <w:rFonts w:ascii="Verdana" w:hAnsi="Verdana" w:cs="Arial"/>
          <w:sz w:val="20"/>
          <w:szCs w:val="20"/>
        </w:rPr>
        <w:tab/>
      </w:r>
      <w:r w:rsidR="00CE645B">
        <w:rPr>
          <w:rFonts w:ascii="Verdana" w:hAnsi="Verdana" w:cs="Arial"/>
          <w:sz w:val="20"/>
          <w:szCs w:val="20"/>
        </w:rPr>
        <w:tab/>
      </w:r>
      <w:r w:rsidR="00CE645B">
        <w:rPr>
          <w:rFonts w:ascii="Verdana" w:hAnsi="Verdana" w:cs="Arial"/>
          <w:sz w:val="20"/>
          <w:szCs w:val="20"/>
        </w:rPr>
        <w:tab/>
      </w:r>
      <w:r w:rsidR="00385979">
        <w:rPr>
          <w:rFonts w:ascii="Verdana" w:hAnsi="Verdana" w:cs="Arial"/>
          <w:sz w:val="20"/>
          <w:szCs w:val="20"/>
        </w:rPr>
        <w:tab/>
      </w:r>
      <w:r w:rsidR="00385979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€ </w:t>
      </w:r>
      <w:r w:rsidR="00F20E11">
        <w:rPr>
          <w:rFonts w:ascii="Verdana" w:hAnsi="Verdana" w:cs="Arial"/>
          <w:sz w:val="20"/>
          <w:szCs w:val="20"/>
        </w:rPr>
        <w:t>300</w:t>
      </w:r>
      <w:r>
        <w:rPr>
          <w:rFonts w:ascii="Verdana" w:hAnsi="Verdana" w:cs="Arial"/>
          <w:sz w:val="20"/>
          <w:szCs w:val="20"/>
        </w:rPr>
        <w:t>,--</w:t>
      </w:r>
    </w:p>
    <w:p w14:paraId="04B3004C" w14:textId="77777777" w:rsidR="00CE645B" w:rsidRDefault="00CE645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Extra kosten vakbekwaamheidstoets</w:t>
      </w:r>
      <w:r w:rsidR="00385979">
        <w:rPr>
          <w:rFonts w:ascii="Verdana" w:hAnsi="Verdana" w:cs="Arial"/>
          <w:sz w:val="20"/>
          <w:szCs w:val="20"/>
        </w:rPr>
        <w:t xml:space="preserve"> per </w:t>
      </w:r>
      <w:r w:rsidR="003F7780">
        <w:rPr>
          <w:rFonts w:ascii="Verdana" w:hAnsi="Verdana" w:cs="Arial"/>
          <w:sz w:val="20"/>
          <w:szCs w:val="20"/>
        </w:rPr>
        <w:t>kandidaat</w:t>
      </w:r>
      <w:r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</w:rPr>
        <w:tab/>
        <w:t xml:space="preserve">€ </w:t>
      </w:r>
      <w:r w:rsidR="006A73E2">
        <w:rPr>
          <w:rFonts w:ascii="Verdana" w:hAnsi="Verdana" w:cs="Arial"/>
          <w:sz w:val="20"/>
          <w:szCs w:val="20"/>
        </w:rPr>
        <w:t>1</w:t>
      </w:r>
      <w:r w:rsidR="00F20E11">
        <w:rPr>
          <w:rFonts w:ascii="Verdana" w:hAnsi="Verdana" w:cs="Arial"/>
          <w:sz w:val="20"/>
          <w:szCs w:val="20"/>
        </w:rPr>
        <w:t>5</w:t>
      </w:r>
      <w:r w:rsidR="003B5931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>,--</w:t>
      </w:r>
    </w:p>
    <w:p w14:paraId="621F1E5A" w14:textId="77777777" w:rsidR="00C24261" w:rsidRDefault="00C24261">
      <w:pPr>
        <w:rPr>
          <w:rFonts w:ascii="Verdana" w:hAnsi="Verdana" w:cs="Arial"/>
          <w:sz w:val="20"/>
          <w:szCs w:val="20"/>
        </w:rPr>
      </w:pPr>
    </w:p>
    <w:p w14:paraId="5EDC4C1E" w14:textId="77777777" w:rsidR="00C24261" w:rsidRDefault="00C24261" w:rsidP="00841A1E">
      <w:pPr>
        <w:rPr>
          <w:rFonts w:ascii="Verdana" w:hAnsi="Verdana" w:cs="Arial"/>
          <w:sz w:val="20"/>
          <w:szCs w:val="20"/>
        </w:rPr>
      </w:pPr>
    </w:p>
    <w:p w14:paraId="44610A8B" w14:textId="77777777" w:rsidR="00C24261" w:rsidRDefault="00C24261" w:rsidP="00C24261">
      <w:pPr>
        <w:rPr>
          <w:rFonts w:ascii="Verdana" w:hAnsi="Verdana" w:cs="Arial"/>
          <w:sz w:val="20"/>
          <w:szCs w:val="20"/>
        </w:rPr>
      </w:pPr>
    </w:p>
    <w:p w14:paraId="59DE42B2" w14:textId="77777777" w:rsidR="00C24261" w:rsidRDefault="00C24261" w:rsidP="00C24261">
      <w:pPr>
        <w:rPr>
          <w:rFonts w:ascii="Verdana" w:hAnsi="Verdana" w:cs="Arial"/>
          <w:sz w:val="20"/>
          <w:szCs w:val="20"/>
        </w:rPr>
      </w:pPr>
    </w:p>
    <w:p w14:paraId="3EB19C74" w14:textId="77777777" w:rsidR="00C24261" w:rsidRDefault="00C24261" w:rsidP="00C24261">
      <w:pPr>
        <w:rPr>
          <w:rFonts w:ascii="Verdana" w:hAnsi="Verdana" w:cs="Arial"/>
          <w:sz w:val="20"/>
          <w:szCs w:val="20"/>
        </w:rPr>
      </w:pPr>
    </w:p>
    <w:p w14:paraId="3ECBD64C" w14:textId="77777777" w:rsidR="00C24261" w:rsidRDefault="00C24261" w:rsidP="00C24261">
      <w:pPr>
        <w:rPr>
          <w:rFonts w:ascii="Verdana" w:hAnsi="Verdana" w:cs="Arial"/>
          <w:sz w:val="20"/>
          <w:szCs w:val="20"/>
        </w:rPr>
      </w:pPr>
    </w:p>
    <w:p w14:paraId="2CE8F861" w14:textId="77777777" w:rsidR="00C24261" w:rsidRDefault="00C24261" w:rsidP="00C2426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Alle bedragen zijn exclusief 21% BTW</w:t>
      </w:r>
    </w:p>
    <w:p w14:paraId="008D61C1" w14:textId="77777777" w:rsidR="00C24261" w:rsidRDefault="00C24261" w:rsidP="00841A1E">
      <w:pPr>
        <w:rPr>
          <w:rFonts w:ascii="Verdana" w:hAnsi="Verdana"/>
          <w:sz w:val="20"/>
        </w:rPr>
      </w:pPr>
    </w:p>
    <w:sectPr w:rsidR="00C24261" w:rsidSect="008474F4">
      <w:pgSz w:w="11906" w:h="16838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1007"/>
    <w:multiLevelType w:val="hybridMultilevel"/>
    <w:tmpl w:val="00008186"/>
    <w:lvl w:ilvl="0" w:tplc="56F0AE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21470"/>
    <w:multiLevelType w:val="hybridMultilevel"/>
    <w:tmpl w:val="719CC6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6D1053"/>
    <w:multiLevelType w:val="hybridMultilevel"/>
    <w:tmpl w:val="54940E10"/>
    <w:lvl w:ilvl="0" w:tplc="0D5E2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0C35"/>
    <w:multiLevelType w:val="hybridMultilevel"/>
    <w:tmpl w:val="10EC9414"/>
    <w:lvl w:ilvl="0" w:tplc="E52C43E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181475">
    <w:abstractNumId w:val="1"/>
  </w:num>
  <w:num w:numId="2" w16cid:durableId="2074042383">
    <w:abstractNumId w:val="0"/>
  </w:num>
  <w:num w:numId="3" w16cid:durableId="1661730901">
    <w:abstractNumId w:val="3"/>
  </w:num>
  <w:num w:numId="4" w16cid:durableId="147857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78F"/>
    <w:rsid w:val="00000609"/>
    <w:rsid w:val="000D40C9"/>
    <w:rsid w:val="000F1900"/>
    <w:rsid w:val="00205868"/>
    <w:rsid w:val="00225E3B"/>
    <w:rsid w:val="00280587"/>
    <w:rsid w:val="00385979"/>
    <w:rsid w:val="003B4E66"/>
    <w:rsid w:val="003B5931"/>
    <w:rsid w:val="003F4E06"/>
    <w:rsid w:val="003F7780"/>
    <w:rsid w:val="0040231A"/>
    <w:rsid w:val="00473B1C"/>
    <w:rsid w:val="004B5183"/>
    <w:rsid w:val="005636DA"/>
    <w:rsid w:val="006072B5"/>
    <w:rsid w:val="00677B17"/>
    <w:rsid w:val="006A73E2"/>
    <w:rsid w:val="006E178F"/>
    <w:rsid w:val="00726941"/>
    <w:rsid w:val="007B2DEF"/>
    <w:rsid w:val="007B3586"/>
    <w:rsid w:val="00813CEA"/>
    <w:rsid w:val="00841A1E"/>
    <w:rsid w:val="008474F4"/>
    <w:rsid w:val="008F41F3"/>
    <w:rsid w:val="008F6827"/>
    <w:rsid w:val="00964CC1"/>
    <w:rsid w:val="009B15EB"/>
    <w:rsid w:val="009E4109"/>
    <w:rsid w:val="00A0565E"/>
    <w:rsid w:val="00A11220"/>
    <w:rsid w:val="00B57E42"/>
    <w:rsid w:val="00B61E21"/>
    <w:rsid w:val="00C24261"/>
    <w:rsid w:val="00C8776C"/>
    <w:rsid w:val="00CE645B"/>
    <w:rsid w:val="00DB0701"/>
    <w:rsid w:val="00E21ACD"/>
    <w:rsid w:val="00E26674"/>
    <w:rsid w:val="00E8062F"/>
    <w:rsid w:val="00E83412"/>
    <w:rsid w:val="00F20E11"/>
    <w:rsid w:val="00F337CB"/>
    <w:rsid w:val="00F83461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364786"/>
  <w15:chartTrackingRefBased/>
  <w15:docId w15:val="{C0EE857F-8A77-4F9F-A242-74A6D866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inspringen">
    <w:name w:val="Body Text Indent"/>
    <w:basedOn w:val="Standaard"/>
    <w:pPr>
      <w:ind w:left="360"/>
    </w:pPr>
    <w:rPr>
      <w:rFonts w:ascii="Verdana" w:hAnsi="Verdana"/>
      <w:sz w:val="20"/>
    </w:rPr>
  </w:style>
  <w:style w:type="paragraph" w:styleId="Plattetekst">
    <w:name w:val="Body Text"/>
    <w:basedOn w:val="Standaard"/>
    <w:rPr>
      <w:rFonts w:ascii="Verdana" w:hAnsi="Verdana"/>
      <w:sz w:val="20"/>
    </w:rPr>
  </w:style>
  <w:style w:type="paragraph" w:styleId="Ballontekst">
    <w:name w:val="Balloon Text"/>
    <w:basedOn w:val="Standaard"/>
    <w:semiHidden/>
    <w:rsid w:val="006E1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30997F5B95A4BA2C89FB2282C91B8" ma:contentTypeVersion="18" ma:contentTypeDescription="Een nieuw document maken." ma:contentTypeScope="" ma:versionID="1d52ee32fe312528c9c8d1395164e883">
  <xsd:schema xmlns:xsd="http://www.w3.org/2001/XMLSchema" xmlns:xs="http://www.w3.org/2001/XMLSchema" xmlns:p="http://schemas.microsoft.com/office/2006/metadata/properties" xmlns:ns2="701a3d10-d957-4def-a295-9acb71f7af20" xmlns:ns3="826694ff-9e64-446a-a5c9-a99320c99eac" targetNamespace="http://schemas.microsoft.com/office/2006/metadata/properties" ma:root="true" ma:fieldsID="8950c2a4b810baf6575c8ef8ccdbda12" ns2:_="" ns3:_="">
    <xsd:import namespace="701a3d10-d957-4def-a295-9acb71f7af20"/>
    <xsd:import namespace="826694ff-9e64-446a-a5c9-a99320c99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a3d10-d957-4def-a295-9acb71f7a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d2f5be2-f463-4fa8-a15a-b5d83e80b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694ff-9e64-446a-a5c9-a99320c99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daa093-4d3f-40b1-acb9-48ad314126fa}" ma:internalName="TaxCatchAll" ma:showField="CatchAllData" ma:web="826694ff-9e64-446a-a5c9-a99320c99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6694ff-9e64-446a-a5c9-a99320c99eac" xsi:nil="true"/>
    <lcf76f155ced4ddcb4097134ff3c332f xmlns="701a3d10-d957-4def-a295-9acb71f7af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246A98-ACBF-4EC3-B9C7-3EAA52787F6F}"/>
</file>

<file path=customXml/itemProps2.xml><?xml version="1.0" encoding="utf-8"?>
<ds:datastoreItem xmlns:ds="http://schemas.openxmlformats.org/officeDocument/2006/customXml" ds:itemID="{F706EBAC-0EA7-4760-8357-A79532E0D9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17FDB8-C11B-427B-8805-7EDE0304D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5D096-2D68-4404-A98B-F427AB879D81}">
  <ds:schemaRefs>
    <ds:schemaRef ds:uri="http://schemas.microsoft.com/office/2006/metadata/properties"/>
    <ds:schemaRef ds:uri="http://schemas.microsoft.com/office/infopath/2007/PartnerControls"/>
    <ds:schemaRef ds:uri="826694ff-9e64-446a-a5c9-a99320c99eac"/>
    <ds:schemaRef ds:uri="701a3d10-d957-4def-a295-9acb71f7af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DEELNAMEKOSTEN ERKENNIGSREGELING 2001</vt:lpstr>
    </vt:vector>
  </TitlesOfParts>
  <Company>OBN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DEELNAMEKOSTEN ERKENNIGSREGELING 2001</dc:title>
  <dc:subject/>
  <dc:creator>Mireille</dc:creator>
  <cp:keywords/>
  <dc:description/>
  <cp:lastModifiedBy>Bianca Wouterse</cp:lastModifiedBy>
  <cp:revision>4</cp:revision>
  <cp:lastPrinted>2023-01-12T09:09:00Z</cp:lastPrinted>
  <dcterms:created xsi:type="dcterms:W3CDTF">2024-01-25T08:32:00Z</dcterms:created>
  <dcterms:modified xsi:type="dcterms:W3CDTF">2024-01-25T08:34:00Z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3560800.00000000</vt:lpwstr>
  </property>
  <property fmtid="{D5CDD505-2E9C-101B-9397-08002B2CF9AE}" pid="3" name="MediaServiceImageTags">
    <vt:lpwstr/>
  </property>
  <property fmtid="{D5CDD505-2E9C-101B-9397-08002B2CF9AE}" pid="4" name="ContentTypeId">
    <vt:lpwstr>0x01010088230997F5B95A4BA2C89FB2282C91B8</vt:lpwstr>
  </property>
</Properties>
</file>